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15287">
        <w:rPr>
          <w:rFonts w:ascii="Times New Roman" w:hAnsi="Times New Roman"/>
          <w:b/>
          <w:sz w:val="28"/>
          <w:szCs w:val="28"/>
        </w:rPr>
        <w:t>пр-т им. газеты «Красноярский рабочий», 180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15287">
        <w:rPr>
          <w:rFonts w:ascii="Times New Roman" w:hAnsi="Times New Roman"/>
          <w:sz w:val="28"/>
          <w:szCs w:val="28"/>
        </w:rPr>
        <w:t>пр-т им. газеты «Красноярский рабочий», 180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CB5777" w:rsidRPr="00174334" w:rsidRDefault="00CB5777" w:rsidP="00CB57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 xml:space="preserve">Начальная цена лота – 65 900,00 руб. </w:t>
      </w:r>
    </w:p>
    <w:p w:rsidR="00CB5777" w:rsidRPr="00174334" w:rsidRDefault="00CB5777" w:rsidP="00CB57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Шаг аукциона – 6 590,00 руб.</w:t>
      </w:r>
    </w:p>
    <w:p w:rsidR="00CB5777" w:rsidRDefault="00CB5777" w:rsidP="00CB577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Размер задатка – 32 950,00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15287">
        <w:rPr>
          <w:rFonts w:ascii="Times New Roman" w:hAnsi="Times New Roman"/>
          <w:b w:val="0"/>
          <w:bCs/>
          <w:szCs w:val="28"/>
        </w:rPr>
        <w:t>пр-т им. газеты «Красноярский рабочий», 180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A33FC" w:rsidRDefault="00CA33FC" w:rsidP="00CA33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A33FC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A33FC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CA33FC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CA33FC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15287">
        <w:rPr>
          <w:rFonts w:ascii="Times New Roman" w:hAnsi="Times New Roman"/>
          <w:bCs/>
          <w:sz w:val="28"/>
          <w:szCs w:val="28"/>
        </w:rPr>
        <w:t>пр-т им. газеты «Красноярский рабочий», 180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15287" w:rsidRPr="004F5690" w:rsidRDefault="00E15287" w:rsidP="00E15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15287" w:rsidRPr="004F5690" w:rsidRDefault="00E15287" w:rsidP="00E15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15287" w:rsidRDefault="00E15287" w:rsidP="00E1528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E15287" w:rsidRPr="00827A95" w:rsidRDefault="00E15287" w:rsidP="00E152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27A95">
        <w:rPr>
          <w:rFonts w:ascii="Times New Roman" w:hAnsi="Times New Roman"/>
          <w:sz w:val="30"/>
          <w:szCs w:val="30"/>
        </w:rPr>
        <w:t>пр-т им. г</w:t>
      </w:r>
      <w:r>
        <w:rPr>
          <w:rFonts w:ascii="Times New Roman" w:hAnsi="Times New Roman"/>
          <w:sz w:val="30"/>
          <w:szCs w:val="30"/>
        </w:rPr>
        <w:t>азеты «Красноярский рабочий», 180</w:t>
      </w:r>
      <w:r w:rsidRPr="00827A95">
        <w:rPr>
          <w:rFonts w:ascii="Times New Roman" w:hAnsi="Times New Roman"/>
          <w:sz w:val="30"/>
          <w:szCs w:val="30"/>
        </w:rPr>
        <w:t xml:space="preserve">. </w:t>
      </w:r>
    </w:p>
    <w:p w:rsidR="00E15287" w:rsidRDefault="00E15287" w:rsidP="00E1528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15287" w:rsidRDefault="00E15287" w:rsidP="00E1528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15287" w:rsidRDefault="00E15287" w:rsidP="00E1528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15287" w:rsidRPr="007316AD" w:rsidRDefault="00E15287" w:rsidP="00E152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7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0-крас раб 1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87" w:rsidRDefault="00E15287" w:rsidP="00E15287"/>
    <w:p w:rsidR="00E15287" w:rsidRDefault="00E15287" w:rsidP="00E152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132445"/>
            <wp:effectExtent l="19050" t="0" r="0" b="0"/>
            <wp:docPr id="2" name="Рисунок 1" descr="Крас раб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87" w:rsidRDefault="00E15287" w:rsidP="00E15287"/>
    <w:p w:rsidR="00FC696B" w:rsidRDefault="00FC696B" w:rsidP="00FC696B"/>
    <w:p w:rsidR="00A279A4" w:rsidRDefault="00A279A4" w:rsidP="00A279A4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15287">
        <w:rPr>
          <w:rFonts w:ascii="Times New Roman" w:hAnsi="Times New Roman"/>
          <w:bCs/>
          <w:sz w:val="28"/>
          <w:szCs w:val="28"/>
        </w:rPr>
        <w:t>пр-т им. газеты «Красноярский рабочий», 180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15287">
        <w:rPr>
          <w:rFonts w:ascii="Times New Roman" w:hAnsi="Times New Roman"/>
          <w:bCs/>
          <w:sz w:val="28"/>
          <w:szCs w:val="28"/>
        </w:rPr>
        <w:t>пр-т им. газеты «Красноярский рабочий», 180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777">
        <w:rPr>
          <w:rFonts w:ascii="Times New Roman" w:hAnsi="Times New Roman" w:cs="Times New Roman"/>
          <w:sz w:val="28"/>
          <w:szCs w:val="28"/>
        </w:rPr>
        <w:t>7/20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287">
        <w:rPr>
          <w:rFonts w:ascii="Times New Roman" w:hAnsi="Times New Roman" w:cs="Times New Roman"/>
          <w:sz w:val="28"/>
          <w:szCs w:val="28"/>
        </w:rPr>
        <w:t>пр-т им. газеты «Красноярский рабочий», 180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A33F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B5777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>,</w:t>
      </w:r>
      <w:r w:rsidR="00CB5777">
        <w:rPr>
          <w:rFonts w:ascii="Times New Roman" w:hAnsi="Times New Roman"/>
          <w:sz w:val="28"/>
          <w:szCs w:val="28"/>
        </w:rPr>
        <w:t>99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B5777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5777">
        <w:rPr>
          <w:rFonts w:ascii="Times New Roman" w:hAnsi="Times New Roman"/>
          <w:sz w:val="28"/>
          <w:szCs w:val="28"/>
        </w:rPr>
        <w:t>99,61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1EAA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65AC5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96E9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A33FC"/>
    <w:rsid w:val="00CB5777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CFOY0x0qsVnvp8FYIJBN3wIaTskI6BNbIyyqsad/fXc=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A58y65ldRz6GbViUh6qIlYUETmpv8sYilJVM4tm5JM2AzGcTIuf6b2fpzpRWvP9dP361ZDrS
    atT4GWzbYRTuuA==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p377ihXgYd1egr6Ux3DHTdRwQno=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yowZqCqnXbdeFRRL64IHRmpOaxs=</DigestValue>
      </Reference>
      <Reference URI="/word/media/image2.jpeg?ContentType=image/jpeg">
        <DigestMethod Algorithm="http://www.w3.org/2000/09/xmldsig#sha1"/>
        <DigestValue>a1UkluXw16Y8sk/cmwS/fn+nC3A=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LBY+4/Qr/pAZYxqc2zRHfc2kxPE=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2013-10-24T06:59:31Z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3D66B21-FB77-4ACD-8F36-D6ED614B959B}"/>
</file>

<file path=customXml/itemProps2.xml><?xml version="1.0" encoding="utf-8"?>
<ds:datastoreItem xmlns:ds="http://schemas.openxmlformats.org/officeDocument/2006/customXml" ds:itemID="{51183B0A-FB29-4736-94B8-A949F9F0D62B}"/>
</file>

<file path=customXml/itemProps3.xml><?xml version="1.0" encoding="utf-8"?>
<ds:datastoreItem xmlns:ds="http://schemas.openxmlformats.org/officeDocument/2006/customXml" ds:itemID="{D2BA763F-4EC6-4FE2-B9A0-A37807D4F197}"/>
</file>

<file path=customXml/itemProps4.xml><?xml version="1.0" encoding="utf-8"?>
<ds:datastoreItem xmlns:ds="http://schemas.openxmlformats.org/officeDocument/2006/customXml" ds:itemID="{4223C1ED-CC4E-4D5C-90EA-A75DFC65BF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5796</Words>
  <Characters>33041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2013-10-24T03:21:00Z</dcterms:created>
  <dcterms:modified xsi:type="dcterms:W3CDTF">2013-10-24T03:21:00Z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